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CF" w:rsidRDefault="00BC4C27" w:rsidP="00BC4C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SECTION 09</w:t>
      </w:r>
      <w:r w:rsidR="001962D7">
        <w:rPr>
          <w:b/>
          <w:sz w:val="24"/>
          <w:szCs w:val="24"/>
        </w:rPr>
        <w:t>305</w:t>
      </w:r>
    </w:p>
    <w:p w:rsidR="00BC4C27" w:rsidRDefault="002D2EC9" w:rsidP="00BC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TI-ProBoard® Structural </w:t>
      </w:r>
      <w:r w:rsidR="00B9105D">
        <w:rPr>
          <w:b/>
          <w:sz w:val="24"/>
          <w:szCs w:val="24"/>
        </w:rPr>
        <w:t xml:space="preserve">Ribbed Self-supporting </w:t>
      </w:r>
      <w:r>
        <w:rPr>
          <w:b/>
          <w:sz w:val="24"/>
          <w:szCs w:val="24"/>
        </w:rPr>
        <w:t>Board</w:t>
      </w:r>
      <w:r w:rsidR="00B9105D">
        <w:rPr>
          <w:b/>
          <w:sz w:val="24"/>
          <w:szCs w:val="24"/>
        </w:rPr>
        <w:t xml:space="preserve"> (SRSB)</w:t>
      </w:r>
    </w:p>
    <w:p w:rsidR="00BC4C27" w:rsidRPr="00735F1D" w:rsidRDefault="00BC4C27" w:rsidP="00BC4C27">
      <w:pPr>
        <w:jc w:val="center"/>
        <w:rPr>
          <w:b/>
          <w:color w:val="FF0000"/>
          <w:sz w:val="24"/>
          <w:szCs w:val="24"/>
        </w:rPr>
      </w:pPr>
    </w:p>
    <w:p w:rsidR="00735F1D" w:rsidRDefault="00BC4C27" w:rsidP="00735F1D">
      <w:pPr>
        <w:rPr>
          <w:b/>
          <w:color w:val="FF0000"/>
          <w:sz w:val="24"/>
          <w:szCs w:val="24"/>
        </w:rPr>
      </w:pPr>
      <w:r w:rsidRPr="00735F1D">
        <w:rPr>
          <w:b/>
          <w:color w:val="FF0000"/>
          <w:sz w:val="24"/>
          <w:szCs w:val="24"/>
        </w:rPr>
        <w:t>**NOTE TO SPECIFIER**</w:t>
      </w:r>
      <w:r w:rsidR="00735F1D" w:rsidRPr="00735F1D">
        <w:rPr>
          <w:b/>
          <w:color w:val="FF0000"/>
          <w:sz w:val="24"/>
          <w:szCs w:val="24"/>
        </w:rPr>
        <w:t xml:space="preserve"> FinPan; </w:t>
      </w:r>
      <w:r w:rsidR="002D2EC9">
        <w:rPr>
          <w:b/>
          <w:color w:val="FF0000"/>
          <w:sz w:val="24"/>
          <w:szCs w:val="24"/>
        </w:rPr>
        <w:t xml:space="preserve">TI-ProBoard Structural </w:t>
      </w:r>
      <w:r w:rsidR="00B9105D">
        <w:rPr>
          <w:b/>
          <w:color w:val="FF0000"/>
          <w:sz w:val="24"/>
          <w:szCs w:val="24"/>
        </w:rPr>
        <w:t>Ribbed Self-supporting</w:t>
      </w:r>
      <w:r w:rsidR="002D2EC9">
        <w:rPr>
          <w:b/>
          <w:color w:val="FF0000"/>
          <w:sz w:val="24"/>
          <w:szCs w:val="24"/>
        </w:rPr>
        <w:t xml:space="preserve"> </w:t>
      </w:r>
      <w:r w:rsidR="00735F1D" w:rsidRPr="00735F1D">
        <w:rPr>
          <w:b/>
          <w:color w:val="FF0000"/>
          <w:sz w:val="24"/>
          <w:szCs w:val="24"/>
        </w:rPr>
        <w:t>Board</w:t>
      </w:r>
    </w:p>
    <w:p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>This section is based on the products of FinPan, Inc. which is located at:</w:t>
      </w:r>
    </w:p>
    <w:p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>3255 Symmes Rd.</w:t>
      </w:r>
    </w:p>
    <w:p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>Hamilton, OH 45015</w:t>
      </w:r>
    </w:p>
    <w:p w:rsidR="00735F1D" w:rsidRPr="00735F1D" w:rsidRDefault="00735F1D" w:rsidP="00735F1D">
      <w:pPr>
        <w:rPr>
          <w:color w:val="FF0000"/>
          <w:sz w:val="24"/>
          <w:szCs w:val="24"/>
        </w:rPr>
      </w:pPr>
      <w:r w:rsidRPr="00735F1D">
        <w:rPr>
          <w:color w:val="FF0000"/>
          <w:sz w:val="24"/>
          <w:szCs w:val="24"/>
        </w:rPr>
        <w:t xml:space="preserve">Toll Free: </w:t>
      </w:r>
      <w:r w:rsidRPr="00735F1D">
        <w:rPr>
          <w:sz w:val="24"/>
          <w:szCs w:val="24"/>
        </w:rPr>
        <w:t>800-833-6444</w:t>
      </w:r>
    </w:p>
    <w:p w:rsidR="009E2E1A" w:rsidRDefault="00735F1D" w:rsidP="00735F1D">
      <w:pPr>
        <w:rPr>
          <w:sz w:val="24"/>
          <w:szCs w:val="24"/>
        </w:rPr>
      </w:pPr>
      <w:r w:rsidRPr="00735F1D">
        <w:rPr>
          <w:color w:val="FF0000"/>
          <w:sz w:val="24"/>
          <w:szCs w:val="24"/>
        </w:rPr>
        <w:t>Teleph</w:t>
      </w:r>
      <w:r>
        <w:rPr>
          <w:color w:val="FF0000"/>
          <w:sz w:val="24"/>
          <w:szCs w:val="24"/>
        </w:rPr>
        <w:t xml:space="preserve">one: </w:t>
      </w:r>
      <w:r w:rsidRPr="00735F1D">
        <w:rPr>
          <w:sz w:val="24"/>
          <w:szCs w:val="24"/>
        </w:rPr>
        <w:t>513-870-9200</w:t>
      </w:r>
    </w:p>
    <w:p w:rsidR="00735F1D" w:rsidRDefault="00735F1D" w:rsidP="00735F1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Fax: 513-870-9606</w:t>
      </w:r>
    </w:p>
    <w:p w:rsidR="00735F1D" w:rsidRPr="00735F1D" w:rsidRDefault="00735F1D" w:rsidP="00735F1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Email: </w:t>
      </w:r>
      <w:hyperlink r:id="rId8" w:history="1">
        <w:r w:rsidRPr="00735F1D">
          <w:rPr>
            <w:rStyle w:val="Hyperlink"/>
            <w:color w:val="auto"/>
            <w:sz w:val="24"/>
            <w:szCs w:val="24"/>
          </w:rPr>
          <w:t>sales@finpan.com</w:t>
        </w:r>
      </w:hyperlink>
    </w:p>
    <w:p w:rsidR="00735F1D" w:rsidRPr="00735F1D" w:rsidRDefault="00735F1D" w:rsidP="00735F1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Web: </w:t>
      </w:r>
      <w:hyperlink r:id="rId9" w:history="1">
        <w:r w:rsidRPr="00735F1D">
          <w:rPr>
            <w:rStyle w:val="Hyperlink"/>
            <w:color w:val="auto"/>
            <w:sz w:val="24"/>
            <w:szCs w:val="24"/>
          </w:rPr>
          <w:t>www.finpan.com</w:t>
        </w:r>
      </w:hyperlink>
    </w:p>
    <w:p w:rsidR="00735F1D" w:rsidRPr="00C344BD" w:rsidRDefault="002D2EC9" w:rsidP="00735F1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TI-ProBoard Structural </w:t>
      </w:r>
      <w:r w:rsidR="00237160">
        <w:rPr>
          <w:color w:val="FF0000"/>
          <w:sz w:val="24"/>
          <w:szCs w:val="24"/>
        </w:rPr>
        <w:t xml:space="preserve">Ribbed Self-supporting </w:t>
      </w:r>
      <w:r>
        <w:rPr>
          <w:color w:val="FF0000"/>
          <w:sz w:val="24"/>
          <w:szCs w:val="24"/>
        </w:rPr>
        <w:t>Board offers a sustainable, durable and virtually maintenance free deck installation.</w:t>
      </w:r>
      <w:r w:rsidR="003E410A">
        <w:rPr>
          <w:color w:val="FF0000"/>
          <w:sz w:val="24"/>
          <w:szCs w:val="24"/>
        </w:rPr>
        <w:t xml:space="preserve">  With TI-ProBoard, deck boards or plywood is not needed to create a sound substrate for tile or slate on an outdoor deck.  TI-ProBoard is unaffected by expansion, contraction or weather conditions.  </w:t>
      </w:r>
      <w:r>
        <w:rPr>
          <w:color w:val="FF0000"/>
          <w:sz w:val="24"/>
          <w:szCs w:val="24"/>
        </w:rPr>
        <w:t>TI-ProBoard is “The Exterior Deck Solution”.</w:t>
      </w:r>
    </w:p>
    <w:p w:rsidR="002C7790" w:rsidRDefault="002C7790" w:rsidP="00735F1D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proofErr w:type="gramStart"/>
      <w:r>
        <w:rPr>
          <w:sz w:val="24"/>
          <w:szCs w:val="24"/>
        </w:rPr>
        <w:t>1</w:t>
      </w:r>
      <w:r w:rsidR="008E328A">
        <w:rPr>
          <w:sz w:val="24"/>
          <w:szCs w:val="24"/>
        </w:rPr>
        <w:t xml:space="preserve">  </w:t>
      </w:r>
      <w:r>
        <w:rPr>
          <w:sz w:val="24"/>
          <w:szCs w:val="24"/>
        </w:rPr>
        <w:t>GENERAL</w:t>
      </w:r>
      <w:proofErr w:type="gramEnd"/>
    </w:p>
    <w:p w:rsidR="002C7790" w:rsidRPr="002C7790" w:rsidRDefault="002C7790" w:rsidP="002C77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C7790">
        <w:rPr>
          <w:sz w:val="24"/>
          <w:szCs w:val="24"/>
        </w:rPr>
        <w:t>SECTION INCLUDES</w:t>
      </w:r>
    </w:p>
    <w:p w:rsidR="00B1040C" w:rsidRPr="003E410A" w:rsidRDefault="00D76E78" w:rsidP="003E410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**NOTE TO SPECIFIER** </w:t>
      </w:r>
      <w:r w:rsidR="00001DB8">
        <w:rPr>
          <w:color w:val="FF0000"/>
          <w:sz w:val="24"/>
          <w:szCs w:val="24"/>
        </w:rPr>
        <w:t>Delete products not required.</w:t>
      </w:r>
    </w:p>
    <w:p w:rsidR="00D40F9B" w:rsidRDefault="00B1040C" w:rsidP="00D40F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040C">
        <w:rPr>
          <w:sz w:val="24"/>
          <w:szCs w:val="24"/>
        </w:rPr>
        <w:t>Tile Underlayment</w:t>
      </w:r>
    </w:p>
    <w:p w:rsidR="00C344BD" w:rsidRDefault="00A25969" w:rsidP="00D40F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Tile Waterproofing Membrane</w:t>
      </w:r>
    </w:p>
    <w:p w:rsidR="00A25969" w:rsidRDefault="00A25969" w:rsidP="00D40F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Trim Profiles</w:t>
      </w:r>
    </w:p>
    <w:p w:rsidR="00D40F9B" w:rsidRPr="00D40F9B" w:rsidRDefault="00D40F9B" w:rsidP="00D40F9B">
      <w:pPr>
        <w:pStyle w:val="ListParagraph"/>
        <w:ind w:left="1080"/>
        <w:rPr>
          <w:sz w:val="24"/>
          <w:szCs w:val="24"/>
        </w:rPr>
      </w:pPr>
    </w:p>
    <w:p w:rsidR="00B1040C" w:rsidRPr="00B1040C" w:rsidRDefault="00B1040C" w:rsidP="00B104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040C">
        <w:rPr>
          <w:sz w:val="24"/>
          <w:szCs w:val="24"/>
        </w:rPr>
        <w:t>RELATED SECTIONS</w:t>
      </w:r>
    </w:p>
    <w:p w:rsidR="00B1040C" w:rsidRDefault="00D40F9B" w:rsidP="00B104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sections below not relevant to this project; add others as required.</w:t>
      </w:r>
    </w:p>
    <w:p w:rsidR="00D40F9B" w:rsidRDefault="00D40F9B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71667">
        <w:rPr>
          <w:sz w:val="24"/>
          <w:szCs w:val="24"/>
        </w:rPr>
        <w:t>03300 – Concrete</w:t>
      </w:r>
    </w:p>
    <w:p w:rsidR="00253840" w:rsidRDefault="00253840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 06160 - Sheathing</w:t>
      </w:r>
    </w:p>
    <w:p w:rsidR="00F71667" w:rsidRDefault="00F71667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253840">
        <w:rPr>
          <w:sz w:val="24"/>
          <w:szCs w:val="24"/>
        </w:rPr>
        <w:t>07500 – Membrane Roofing</w:t>
      </w:r>
    </w:p>
    <w:p w:rsidR="00F71667" w:rsidRDefault="00F71667" w:rsidP="00D40F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Section 09300 </w:t>
      </w:r>
      <w:r w:rsidR="005B638E">
        <w:rPr>
          <w:sz w:val="24"/>
          <w:szCs w:val="24"/>
        </w:rPr>
        <w:t>–</w:t>
      </w:r>
      <w:r>
        <w:rPr>
          <w:sz w:val="24"/>
          <w:szCs w:val="24"/>
        </w:rPr>
        <w:t xml:space="preserve"> Tile</w:t>
      </w:r>
    </w:p>
    <w:p w:rsidR="005B638E" w:rsidRDefault="005B638E" w:rsidP="005B638E">
      <w:pPr>
        <w:pStyle w:val="ListParagraph"/>
        <w:ind w:left="1080"/>
        <w:rPr>
          <w:sz w:val="24"/>
          <w:szCs w:val="24"/>
        </w:rPr>
      </w:pPr>
    </w:p>
    <w:p w:rsidR="005B638E" w:rsidRPr="005B638E" w:rsidRDefault="005B638E" w:rsidP="005B6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638E">
        <w:rPr>
          <w:sz w:val="24"/>
          <w:szCs w:val="24"/>
        </w:rPr>
        <w:lastRenderedPageBreak/>
        <w:t>REFERENCES</w:t>
      </w:r>
    </w:p>
    <w:p w:rsidR="00D25622" w:rsidRPr="00F53775" w:rsidRDefault="00D25622" w:rsidP="00F5377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references from the list below that are not actually required by the text of the edited sections.</w:t>
      </w:r>
    </w:p>
    <w:p w:rsidR="008722B9" w:rsidRPr="00F53775" w:rsidRDefault="008722B9" w:rsidP="00F537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ASTM International (ASTM):</w:t>
      </w:r>
    </w:p>
    <w:p w:rsidR="008722B9" w:rsidRDefault="008722B9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ASTM E 84</w:t>
      </w:r>
      <w:r w:rsidR="00F53775">
        <w:rPr>
          <w:sz w:val="24"/>
          <w:szCs w:val="24"/>
        </w:rPr>
        <w:t>-07</w:t>
      </w:r>
      <w:r>
        <w:rPr>
          <w:sz w:val="24"/>
          <w:szCs w:val="24"/>
        </w:rPr>
        <w:t xml:space="preserve"> – Standard Test Methods for Surface Burning Characteristics of Building Materials.</w:t>
      </w:r>
    </w:p>
    <w:p w:rsidR="008722B9" w:rsidRDefault="008722B9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ASTM </w:t>
      </w:r>
      <w:r w:rsidR="007F3E00">
        <w:rPr>
          <w:sz w:val="24"/>
          <w:szCs w:val="24"/>
        </w:rPr>
        <w:t>C 627 – Standard Test Method for Evaluating Ceramic Floor Tile Installation Systems Using the Robinson-Type Floor Tester</w:t>
      </w:r>
      <w:r>
        <w:rPr>
          <w:sz w:val="24"/>
          <w:szCs w:val="24"/>
        </w:rPr>
        <w:t>.</w:t>
      </w:r>
    </w:p>
    <w:p w:rsidR="00BA3EF9" w:rsidRDefault="00BA3EF9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ASTM D 790 – Standard Test Methods for Flexural Properties of Unreinforced and Reinforced Plastics and Electrical Insulating Materials.</w:t>
      </w:r>
    </w:p>
    <w:p w:rsidR="007F3E00" w:rsidRDefault="007F3E00" w:rsidP="00872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ASTM C 1026 – Standard Test Method for Measuring the Resistance of Ceramic</w:t>
      </w:r>
      <w:r w:rsidR="00BA3EF9">
        <w:rPr>
          <w:sz w:val="24"/>
          <w:szCs w:val="24"/>
        </w:rPr>
        <w:t xml:space="preserve"> and Glass Tile to Freeze-Thaw Cycling.</w:t>
      </w:r>
    </w:p>
    <w:p w:rsidR="008722B9" w:rsidRDefault="008722B9" w:rsidP="008722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Tile Council of North America (TCNA)</w:t>
      </w:r>
      <w:r w:rsidR="00563ED2">
        <w:rPr>
          <w:sz w:val="24"/>
          <w:szCs w:val="24"/>
        </w:rPr>
        <w:t>:</w:t>
      </w:r>
    </w:p>
    <w:p w:rsidR="00E445AF" w:rsidRDefault="00563ED2" w:rsidP="00E445A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TCNA Handbo</w:t>
      </w:r>
      <w:r w:rsidR="00E445AF">
        <w:rPr>
          <w:sz w:val="24"/>
          <w:szCs w:val="24"/>
        </w:rPr>
        <w:t>ok.</w:t>
      </w:r>
    </w:p>
    <w:p w:rsidR="00E445AF" w:rsidRPr="00E445AF" w:rsidRDefault="00565B40" w:rsidP="00E445AF">
      <w:pPr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  <w:t>SUBMITTALS</w:t>
      </w:r>
    </w:p>
    <w:p w:rsidR="00766E91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>A.  Submit under provisions of Section 01300.</w:t>
      </w:r>
    </w:p>
    <w:p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>B. Manufacturer’s data sheets on each product to be used including:</w:t>
      </w:r>
    </w:p>
    <w:p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1.</w:t>
      </w:r>
      <w:r>
        <w:rPr>
          <w:sz w:val="24"/>
          <w:szCs w:val="24"/>
        </w:rPr>
        <w:tab/>
        <w:t>Preparation instructions and recommendations.</w:t>
      </w:r>
    </w:p>
    <w:p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2.</w:t>
      </w:r>
      <w:r>
        <w:rPr>
          <w:sz w:val="24"/>
          <w:szCs w:val="24"/>
        </w:rPr>
        <w:tab/>
        <w:t>Storage and handling requirements and recommendations.</w:t>
      </w:r>
    </w:p>
    <w:p w:rsidR="00565B40" w:rsidRDefault="00565B40" w:rsidP="00565B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3.</w:t>
      </w:r>
      <w:r>
        <w:rPr>
          <w:sz w:val="24"/>
          <w:szCs w:val="24"/>
        </w:rPr>
        <w:tab/>
        <w:t>Installation methods.</w:t>
      </w:r>
    </w:p>
    <w:p w:rsidR="00565B40" w:rsidRPr="00565B40" w:rsidRDefault="00565B40" w:rsidP="00565B4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if USGBC LEED Certification not required.</w:t>
      </w:r>
    </w:p>
    <w:p w:rsidR="00565B40" w:rsidRPr="00565B40" w:rsidRDefault="00565B40" w:rsidP="00565B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5B40">
        <w:rPr>
          <w:sz w:val="24"/>
          <w:szCs w:val="24"/>
        </w:rPr>
        <w:t>LEED Green Building Rating System: Submit manufacturer’s documentation of</w:t>
      </w:r>
    </w:p>
    <w:p w:rsidR="00C00CA6" w:rsidRDefault="00565B40" w:rsidP="00C00CA6">
      <w:pPr>
        <w:pStyle w:val="ListParagraph"/>
        <w:ind w:left="1080"/>
        <w:rPr>
          <w:sz w:val="24"/>
          <w:szCs w:val="24"/>
        </w:rPr>
      </w:pPr>
      <w:r w:rsidRPr="00565B40">
        <w:rPr>
          <w:sz w:val="24"/>
          <w:szCs w:val="24"/>
        </w:rPr>
        <w:t>recycled content, in accordance with LEED credit calculations</w:t>
      </w:r>
      <w:r w:rsidR="00C00CA6">
        <w:rPr>
          <w:sz w:val="24"/>
          <w:szCs w:val="24"/>
        </w:rPr>
        <w:t>.</w:t>
      </w:r>
    </w:p>
    <w:p w:rsidR="00C00CA6" w:rsidRPr="00C00CA6" w:rsidRDefault="00C00CA6" w:rsidP="00C00CA6">
      <w:pPr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QUALITY ASSURANCE</w:t>
      </w:r>
    </w:p>
    <w:p w:rsidR="00C00CA6" w:rsidRDefault="00C00CA6" w:rsidP="00C00CA6">
      <w:pPr>
        <w:rPr>
          <w:sz w:val="24"/>
          <w:szCs w:val="24"/>
        </w:rPr>
      </w:pPr>
      <w:r>
        <w:rPr>
          <w:sz w:val="24"/>
          <w:szCs w:val="24"/>
        </w:rPr>
        <w:tab/>
        <w:t>A.  Manufacturer’s Qualifications: Minimum 5 years manufacturing similar product.</w:t>
      </w:r>
    </w:p>
    <w:p w:rsidR="00C00CA6" w:rsidRDefault="00C00CA6" w:rsidP="00C00CA6">
      <w:pPr>
        <w:rPr>
          <w:sz w:val="24"/>
          <w:szCs w:val="24"/>
        </w:rPr>
      </w:pPr>
      <w:r>
        <w:rPr>
          <w:sz w:val="24"/>
          <w:szCs w:val="24"/>
        </w:rPr>
        <w:tab/>
        <w:t>B.  Regulatory Compliance Requirements: Comply with requirements of authorities</w:t>
      </w:r>
    </w:p>
    <w:p w:rsidR="00C00CA6" w:rsidRDefault="00C00CA6" w:rsidP="00C00CA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having jurisdiction for materials, installation and testing.</w:t>
      </w:r>
      <w:r w:rsidR="00771613">
        <w:rPr>
          <w:sz w:val="24"/>
          <w:szCs w:val="24"/>
        </w:rPr>
        <w:t xml:space="preserve"> </w:t>
      </w:r>
    </w:p>
    <w:p w:rsidR="00C00CA6" w:rsidRDefault="00771613" w:rsidP="00C00CA6">
      <w:pPr>
        <w:rPr>
          <w:sz w:val="24"/>
          <w:szCs w:val="24"/>
        </w:rPr>
      </w:pPr>
      <w:r>
        <w:rPr>
          <w:sz w:val="24"/>
          <w:szCs w:val="24"/>
        </w:rPr>
        <w:t>1.6</w:t>
      </w:r>
      <w:r>
        <w:rPr>
          <w:sz w:val="24"/>
          <w:szCs w:val="24"/>
        </w:rPr>
        <w:tab/>
        <w:t>DELIVERY, STORAGE AND HANDLING</w:t>
      </w:r>
    </w:p>
    <w:p w:rsidR="00771613" w:rsidRDefault="00771613" w:rsidP="003A46C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3A46C7">
        <w:rPr>
          <w:sz w:val="24"/>
          <w:szCs w:val="24"/>
        </w:rPr>
        <w:t>Product needs to be shielded from sunlight when stored outdoors for long periods (excess of two months)</w:t>
      </w:r>
      <w:r w:rsidR="002E6D1A">
        <w:rPr>
          <w:sz w:val="24"/>
          <w:szCs w:val="24"/>
        </w:rPr>
        <w:t>.</w:t>
      </w:r>
      <w:r w:rsidR="003A46C7">
        <w:rPr>
          <w:sz w:val="24"/>
          <w:szCs w:val="24"/>
        </w:rPr>
        <w:t xml:space="preserve">  Cover with tarp to prevent damage from UV.</w:t>
      </w:r>
    </w:p>
    <w:p w:rsidR="003A46C7" w:rsidRDefault="003A46C7" w:rsidP="003A46C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 Handle product with care so as </w:t>
      </w:r>
      <w:r w:rsidR="00241F93">
        <w:rPr>
          <w:sz w:val="24"/>
          <w:szCs w:val="24"/>
        </w:rPr>
        <w:t>not to</w:t>
      </w:r>
      <w:r>
        <w:rPr>
          <w:sz w:val="24"/>
          <w:szCs w:val="24"/>
        </w:rPr>
        <w:t xml:space="preserve"> damage the tongues and grooves that hold the planks together.</w:t>
      </w:r>
    </w:p>
    <w:p w:rsidR="003A46C7" w:rsidRDefault="003A46C7" w:rsidP="003A46C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C.   Care should be taken during the cutting of board due to the dust or small amounts of glass fibers that can become airborne.  A wet saw is highly recommended.</w:t>
      </w:r>
    </w:p>
    <w:p w:rsidR="00771613" w:rsidRDefault="007E53DB" w:rsidP="00C00CA6">
      <w:pPr>
        <w:rPr>
          <w:sz w:val="24"/>
          <w:szCs w:val="24"/>
        </w:rPr>
      </w:pPr>
      <w:r>
        <w:rPr>
          <w:sz w:val="24"/>
          <w:szCs w:val="24"/>
        </w:rPr>
        <w:t>1.7</w:t>
      </w:r>
      <w:r>
        <w:rPr>
          <w:sz w:val="24"/>
          <w:szCs w:val="24"/>
        </w:rPr>
        <w:tab/>
        <w:t>PROJECT CONDITIONS</w:t>
      </w:r>
    </w:p>
    <w:p w:rsidR="007E53DB" w:rsidRDefault="007E53DB" w:rsidP="007E53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7C1BB4">
        <w:rPr>
          <w:sz w:val="24"/>
          <w:szCs w:val="24"/>
        </w:rPr>
        <w:t>Make sure that the deck frame is in good condition, sloped away from the structure and with joists 16 inches on center</w:t>
      </w:r>
      <w:r>
        <w:rPr>
          <w:sz w:val="24"/>
          <w:szCs w:val="24"/>
        </w:rPr>
        <w:t>.</w:t>
      </w:r>
    </w:p>
    <w:p w:rsidR="007E53DB" w:rsidRDefault="007E53DB" w:rsidP="007E53DB">
      <w:pPr>
        <w:rPr>
          <w:sz w:val="24"/>
          <w:szCs w:val="24"/>
        </w:rPr>
      </w:pPr>
      <w:r>
        <w:rPr>
          <w:sz w:val="24"/>
          <w:szCs w:val="24"/>
        </w:rPr>
        <w:t>1.8</w:t>
      </w:r>
      <w:r>
        <w:rPr>
          <w:sz w:val="24"/>
          <w:szCs w:val="24"/>
        </w:rPr>
        <w:tab/>
        <w:t>WARRANTY</w:t>
      </w:r>
    </w:p>
    <w:p w:rsidR="007E53DB" w:rsidRDefault="00BF57F6" w:rsidP="007E53D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warranty provisions for products not required.</w:t>
      </w:r>
    </w:p>
    <w:p w:rsidR="00BF57F6" w:rsidRDefault="005D0FBE" w:rsidP="005D0F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Manufacturer’s Standard: Provide manufacturer’s standard </w:t>
      </w:r>
      <w:r w:rsidR="00241F93">
        <w:rPr>
          <w:sz w:val="24"/>
          <w:szCs w:val="24"/>
        </w:rPr>
        <w:t>10</w:t>
      </w:r>
      <w:r w:rsidR="0078543C">
        <w:rPr>
          <w:sz w:val="24"/>
          <w:szCs w:val="24"/>
        </w:rPr>
        <w:t>-</w:t>
      </w:r>
      <w:r>
        <w:rPr>
          <w:sz w:val="24"/>
          <w:szCs w:val="24"/>
        </w:rPr>
        <w:t>year limited warranty.</w:t>
      </w:r>
    </w:p>
    <w:p w:rsidR="005D0FBE" w:rsidRDefault="005D0FBE" w:rsidP="005D0FBE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proofErr w:type="gramStart"/>
      <w:r>
        <w:rPr>
          <w:sz w:val="24"/>
          <w:szCs w:val="24"/>
        </w:rPr>
        <w:t>2</w:t>
      </w:r>
      <w:r w:rsidR="008E328A">
        <w:rPr>
          <w:sz w:val="24"/>
          <w:szCs w:val="24"/>
        </w:rPr>
        <w:t xml:space="preserve">  </w:t>
      </w:r>
      <w:r>
        <w:rPr>
          <w:sz w:val="24"/>
          <w:szCs w:val="24"/>
        </w:rPr>
        <w:t>PRODUCTS</w:t>
      </w:r>
      <w:proofErr w:type="gramEnd"/>
    </w:p>
    <w:p w:rsidR="005D0FBE" w:rsidRDefault="005D0FBE" w:rsidP="005D0FBE">
      <w:pPr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MANUFACTURER’S</w:t>
      </w:r>
    </w:p>
    <w:p w:rsidR="00555E5C" w:rsidRPr="00555E5C" w:rsidRDefault="00555E5C" w:rsidP="005D0F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**NOTE TO SPECIFIER** </w:t>
      </w:r>
      <w:r w:rsidR="00616633">
        <w:rPr>
          <w:color w:val="FF0000"/>
          <w:sz w:val="24"/>
          <w:szCs w:val="24"/>
        </w:rPr>
        <w:t>Delete Protecto-Wrap if waterproofing membrane information is not required.</w:t>
      </w:r>
    </w:p>
    <w:p w:rsidR="00C132C7" w:rsidRDefault="00C132C7" w:rsidP="005D0FBE">
      <w:pPr>
        <w:rPr>
          <w:sz w:val="24"/>
          <w:szCs w:val="24"/>
        </w:rPr>
      </w:pPr>
      <w:r>
        <w:rPr>
          <w:sz w:val="24"/>
          <w:szCs w:val="24"/>
        </w:rPr>
        <w:tab/>
        <w:t>A.  Acceptable</w:t>
      </w:r>
      <w:r w:rsidR="00CF7E8C">
        <w:rPr>
          <w:sz w:val="24"/>
          <w:szCs w:val="24"/>
        </w:rPr>
        <w:t xml:space="preserve"> Manufacturer: FinPan, 3255 Symmes Road, Hamilton, OH 45015.</w:t>
      </w:r>
    </w:p>
    <w:p w:rsidR="00CF7E8C" w:rsidRDefault="00CF7E8C" w:rsidP="005D0FB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Toll Free: </w:t>
      </w:r>
      <w:r>
        <w:rPr>
          <w:color w:val="4472C4" w:themeColor="accent1"/>
          <w:sz w:val="24"/>
          <w:szCs w:val="24"/>
        </w:rPr>
        <w:t xml:space="preserve">800-833-6444.  </w:t>
      </w:r>
      <w:r>
        <w:rPr>
          <w:sz w:val="24"/>
          <w:szCs w:val="24"/>
        </w:rPr>
        <w:t xml:space="preserve">Phone: </w:t>
      </w:r>
      <w:r>
        <w:rPr>
          <w:color w:val="4472C4" w:themeColor="accent1"/>
          <w:sz w:val="24"/>
          <w:szCs w:val="24"/>
        </w:rPr>
        <w:t xml:space="preserve">513-870-9200.  </w:t>
      </w:r>
      <w:r>
        <w:rPr>
          <w:sz w:val="24"/>
          <w:szCs w:val="24"/>
        </w:rPr>
        <w:t>Fax: 513-970-9606</w:t>
      </w:r>
      <w:r w:rsidR="00616633">
        <w:rPr>
          <w:sz w:val="24"/>
          <w:szCs w:val="24"/>
        </w:rPr>
        <w:t>.</w:t>
      </w:r>
    </w:p>
    <w:p w:rsidR="00CF7E8C" w:rsidRDefault="00CF7E8C" w:rsidP="005D0FBE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       Email</w:t>
      </w:r>
      <w:r w:rsidRPr="004771DA">
        <w:rPr>
          <w:sz w:val="24"/>
          <w:szCs w:val="24"/>
        </w:rPr>
        <w:t xml:space="preserve">: </w:t>
      </w:r>
      <w:hyperlink r:id="rId10" w:history="1">
        <w:r w:rsidRPr="004771DA">
          <w:rPr>
            <w:rStyle w:val="Hyperlink"/>
            <w:color w:val="auto"/>
            <w:sz w:val="24"/>
            <w:szCs w:val="24"/>
          </w:rPr>
          <w:t>sales@finpan.com</w:t>
        </w:r>
      </w:hyperlink>
      <w:r>
        <w:rPr>
          <w:sz w:val="24"/>
          <w:szCs w:val="24"/>
        </w:rPr>
        <w:t xml:space="preserve">  Web</w:t>
      </w:r>
      <w:r w:rsidRPr="004771DA">
        <w:rPr>
          <w:sz w:val="24"/>
          <w:szCs w:val="24"/>
        </w:rPr>
        <w:t xml:space="preserve">: </w:t>
      </w:r>
      <w:hyperlink r:id="rId11" w:history="1">
        <w:r w:rsidRPr="004771DA">
          <w:rPr>
            <w:rStyle w:val="Hyperlink"/>
            <w:color w:val="auto"/>
            <w:sz w:val="24"/>
            <w:szCs w:val="24"/>
          </w:rPr>
          <w:t>www.finpan.com</w:t>
        </w:r>
      </w:hyperlink>
    </w:p>
    <w:p w:rsidR="00616633" w:rsidRDefault="00616633" w:rsidP="0061663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Acceptable Manufacturer: Protecto Wrap Company, 1955 South Cherokee, Denver, CO 80223.</w:t>
      </w:r>
    </w:p>
    <w:p w:rsidR="00616633" w:rsidRDefault="00616633" w:rsidP="006166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Toll Free: </w:t>
      </w:r>
      <w:r>
        <w:rPr>
          <w:color w:val="4472C4" w:themeColor="accent1"/>
          <w:sz w:val="24"/>
          <w:szCs w:val="24"/>
        </w:rPr>
        <w:t xml:space="preserve">800-759-9727.  </w:t>
      </w:r>
      <w:r>
        <w:rPr>
          <w:sz w:val="24"/>
          <w:szCs w:val="24"/>
        </w:rPr>
        <w:t xml:space="preserve">Phone: </w:t>
      </w:r>
      <w:r>
        <w:rPr>
          <w:color w:val="4472C4" w:themeColor="accent1"/>
          <w:sz w:val="24"/>
          <w:szCs w:val="24"/>
        </w:rPr>
        <w:t xml:space="preserve">303-777-3001.  </w:t>
      </w:r>
      <w:r>
        <w:rPr>
          <w:sz w:val="24"/>
          <w:szCs w:val="24"/>
        </w:rPr>
        <w:t>Fax: 303-777-9272.</w:t>
      </w:r>
    </w:p>
    <w:p w:rsidR="00616633" w:rsidRPr="00616633" w:rsidRDefault="00616633" w:rsidP="006166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2" w:history="1">
        <w:r w:rsidRPr="00616633">
          <w:rPr>
            <w:rStyle w:val="Hyperlink"/>
            <w:color w:val="auto"/>
            <w:sz w:val="24"/>
            <w:szCs w:val="24"/>
          </w:rPr>
          <w:t>www.protectowrap.com</w:t>
        </w:r>
      </w:hyperlink>
    </w:p>
    <w:p w:rsidR="00616633" w:rsidRPr="00616633" w:rsidRDefault="00616633" w:rsidP="00616633">
      <w:pPr>
        <w:pStyle w:val="ListParagraph"/>
        <w:ind w:left="1080"/>
        <w:rPr>
          <w:sz w:val="24"/>
          <w:szCs w:val="24"/>
        </w:rPr>
      </w:pPr>
    </w:p>
    <w:p w:rsidR="00CF7E8C" w:rsidRDefault="00192469" w:rsidP="005D0F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**NOTE TO SPECIFIER** </w:t>
      </w:r>
      <w:r w:rsidR="00065119">
        <w:rPr>
          <w:color w:val="FF0000"/>
          <w:sz w:val="24"/>
          <w:szCs w:val="24"/>
        </w:rPr>
        <w:t>Delete one of the following two paragraphs; coordinate with requirements of Division 1 section on product options and substitutions.</w:t>
      </w:r>
    </w:p>
    <w:p w:rsidR="00065119" w:rsidRDefault="001A504C" w:rsidP="001A50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Substitutions: Not permitted.</w:t>
      </w:r>
    </w:p>
    <w:p w:rsidR="001A504C" w:rsidRDefault="001A504C" w:rsidP="001A50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Requests for substitutions will be considered in accordance with provisions of Section 01600.</w:t>
      </w:r>
    </w:p>
    <w:p w:rsidR="001A504C" w:rsidRDefault="001A504C" w:rsidP="001A504C">
      <w:pPr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</w:r>
      <w:r w:rsidR="00546557">
        <w:rPr>
          <w:sz w:val="24"/>
          <w:szCs w:val="24"/>
        </w:rPr>
        <w:t xml:space="preserve">TILE </w:t>
      </w:r>
      <w:r w:rsidR="00353E76">
        <w:rPr>
          <w:sz w:val="24"/>
          <w:szCs w:val="24"/>
        </w:rPr>
        <w:t>UNDERLAYMENT</w:t>
      </w:r>
    </w:p>
    <w:p w:rsidR="001A504C" w:rsidRDefault="001A504C" w:rsidP="001A504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**NOTE TO SPECIFIER** Delete types and material not required.</w:t>
      </w:r>
    </w:p>
    <w:p w:rsidR="00CA4BAF" w:rsidRDefault="000422FD" w:rsidP="007A098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Basis-of-Design Product: </w:t>
      </w:r>
      <w:r w:rsidR="00D90D2E">
        <w:rPr>
          <w:sz w:val="24"/>
          <w:szCs w:val="24"/>
        </w:rPr>
        <w:t xml:space="preserve">TI-ProBoard Structural </w:t>
      </w:r>
      <w:r w:rsidR="00B9105D">
        <w:rPr>
          <w:sz w:val="24"/>
          <w:szCs w:val="24"/>
        </w:rPr>
        <w:t>Ribbed Self-</w:t>
      </w:r>
      <w:r w:rsidR="00237160">
        <w:rPr>
          <w:sz w:val="24"/>
          <w:szCs w:val="24"/>
        </w:rPr>
        <w:t>s</w:t>
      </w:r>
      <w:r w:rsidR="00B9105D">
        <w:rPr>
          <w:sz w:val="24"/>
          <w:szCs w:val="24"/>
        </w:rPr>
        <w:t>upporting</w:t>
      </w:r>
      <w:r>
        <w:rPr>
          <w:sz w:val="24"/>
          <w:szCs w:val="24"/>
        </w:rPr>
        <w:t xml:space="preserve"> Board</w:t>
      </w:r>
      <w:r w:rsidR="00CA4BAF">
        <w:rPr>
          <w:sz w:val="24"/>
          <w:szCs w:val="24"/>
        </w:rPr>
        <w:t xml:space="preserve"> by FinPan.</w:t>
      </w:r>
    </w:p>
    <w:p w:rsidR="007A0989" w:rsidRPr="001D732A" w:rsidRDefault="00F4711F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Tile Underlayment</w:t>
      </w:r>
      <w:r w:rsidR="007A0989">
        <w:rPr>
          <w:sz w:val="24"/>
          <w:szCs w:val="24"/>
        </w:rPr>
        <w:t xml:space="preserve">: </w:t>
      </w:r>
      <w:r>
        <w:rPr>
          <w:sz w:val="24"/>
          <w:szCs w:val="24"/>
        </w:rPr>
        <w:t>A structural pultruded fiberglass and composite board</w:t>
      </w:r>
      <w:r w:rsidR="007A0989">
        <w:rPr>
          <w:sz w:val="24"/>
          <w:szCs w:val="24"/>
        </w:rPr>
        <w:t>.</w:t>
      </w:r>
    </w:p>
    <w:p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Thickness:</w:t>
      </w:r>
      <w:r w:rsidR="001D732A">
        <w:rPr>
          <w:sz w:val="24"/>
          <w:szCs w:val="24"/>
        </w:rPr>
        <w:t xml:space="preserve"> 3/8 </w:t>
      </w:r>
      <w:r>
        <w:rPr>
          <w:sz w:val="24"/>
          <w:szCs w:val="24"/>
        </w:rPr>
        <w:t>inch (</w:t>
      </w:r>
      <w:r w:rsidR="001D732A">
        <w:rPr>
          <w:sz w:val="24"/>
          <w:szCs w:val="24"/>
        </w:rPr>
        <w:t>9.5</w:t>
      </w:r>
      <w:r>
        <w:rPr>
          <w:sz w:val="24"/>
          <w:szCs w:val="24"/>
        </w:rPr>
        <w:t xml:space="preserve"> mm).</w:t>
      </w:r>
    </w:p>
    <w:p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Width: </w:t>
      </w:r>
      <w:r w:rsidR="001D732A">
        <w:rPr>
          <w:sz w:val="24"/>
          <w:szCs w:val="24"/>
        </w:rPr>
        <w:t>1</w:t>
      </w:r>
      <w:r>
        <w:rPr>
          <w:sz w:val="24"/>
          <w:szCs w:val="24"/>
        </w:rPr>
        <w:t xml:space="preserve"> feet (</w:t>
      </w:r>
      <w:r w:rsidR="001D732A">
        <w:rPr>
          <w:sz w:val="24"/>
          <w:szCs w:val="24"/>
        </w:rPr>
        <w:t>305</w:t>
      </w:r>
      <w:r>
        <w:rPr>
          <w:sz w:val="24"/>
          <w:szCs w:val="24"/>
        </w:rPr>
        <w:t xml:space="preserve"> mm)</w:t>
      </w:r>
      <w:r w:rsidR="001D732A">
        <w:rPr>
          <w:sz w:val="24"/>
          <w:szCs w:val="24"/>
        </w:rPr>
        <w:t>.</w:t>
      </w:r>
    </w:p>
    <w:p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Length: 8 feet</w:t>
      </w:r>
      <w:r w:rsidR="001D732A">
        <w:rPr>
          <w:sz w:val="24"/>
          <w:szCs w:val="24"/>
        </w:rPr>
        <w:t xml:space="preserve"> and 12 feet</w:t>
      </w:r>
      <w:r>
        <w:rPr>
          <w:sz w:val="24"/>
          <w:szCs w:val="24"/>
        </w:rPr>
        <w:t xml:space="preserve"> (2438 mm</w:t>
      </w:r>
      <w:r w:rsidR="001D732A">
        <w:rPr>
          <w:sz w:val="24"/>
          <w:szCs w:val="24"/>
        </w:rPr>
        <w:t xml:space="preserve"> and 3658 mm</w:t>
      </w:r>
      <w:r>
        <w:rPr>
          <w:sz w:val="24"/>
          <w:szCs w:val="24"/>
        </w:rPr>
        <w:t>).</w:t>
      </w:r>
    </w:p>
    <w:p w:rsidR="007A0989" w:rsidRDefault="007A0989" w:rsidP="007A09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Edges: </w:t>
      </w:r>
      <w:r w:rsidR="001D732A">
        <w:rPr>
          <w:sz w:val="24"/>
          <w:szCs w:val="24"/>
        </w:rPr>
        <w:t>tongue and groove</w:t>
      </w:r>
      <w:r>
        <w:rPr>
          <w:sz w:val="24"/>
          <w:szCs w:val="24"/>
        </w:rPr>
        <w:t>.</w:t>
      </w:r>
    </w:p>
    <w:p w:rsidR="00EF0BD7" w:rsidRPr="001D732A" w:rsidRDefault="00EF0BD7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F0BD7">
        <w:rPr>
          <w:sz w:val="24"/>
          <w:szCs w:val="24"/>
        </w:rPr>
        <w:t xml:space="preserve">Fasteners: </w:t>
      </w:r>
      <w:r w:rsidR="001D732A" w:rsidRPr="001D732A">
        <w:rPr>
          <w:sz w:val="24"/>
          <w:szCs w:val="24"/>
        </w:rPr>
        <w:t>TI-ProBoard 1-5/</w:t>
      </w:r>
      <w:proofErr w:type="gramStart"/>
      <w:r w:rsidR="001D732A" w:rsidRPr="001D732A">
        <w:rPr>
          <w:sz w:val="24"/>
          <w:szCs w:val="24"/>
        </w:rPr>
        <w:t>8 inch</w:t>
      </w:r>
      <w:proofErr w:type="gramEnd"/>
      <w:r w:rsidR="001D732A" w:rsidRPr="001D732A">
        <w:rPr>
          <w:sz w:val="24"/>
          <w:szCs w:val="24"/>
        </w:rPr>
        <w:t xml:space="preserve"> Coated Deck Screw with ½ inch pancake head.</w:t>
      </w:r>
    </w:p>
    <w:p w:rsidR="00104E05" w:rsidRDefault="001D732A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Mortar: </w:t>
      </w:r>
      <w:r w:rsidRPr="001D732A">
        <w:rPr>
          <w:sz w:val="24"/>
          <w:szCs w:val="24"/>
        </w:rPr>
        <w:t>ANSI A 1</w:t>
      </w:r>
      <w:r w:rsidR="006C54CD">
        <w:rPr>
          <w:sz w:val="24"/>
          <w:szCs w:val="24"/>
        </w:rPr>
        <w:t>08.1B</w:t>
      </w:r>
      <w:r w:rsidR="00EF0BD7" w:rsidRPr="001D732A">
        <w:rPr>
          <w:sz w:val="24"/>
          <w:szCs w:val="24"/>
        </w:rPr>
        <w:t>.</w:t>
      </w:r>
    </w:p>
    <w:p w:rsidR="001D732A" w:rsidRDefault="001D732A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Membrane: ANSI A 108.13; 2.1.1.</w:t>
      </w:r>
    </w:p>
    <w:p w:rsidR="006C54CD" w:rsidRDefault="006C54CD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Modified Thinset: ANSI A 118.4 or better.</w:t>
      </w:r>
    </w:p>
    <w:p w:rsidR="001D732A" w:rsidRPr="001D732A" w:rsidRDefault="001D732A" w:rsidP="001D732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Grout: ANSI A 118.3, A 118.6 or A 118.7.</w:t>
      </w:r>
    </w:p>
    <w:p w:rsidR="00EF0BD7" w:rsidRPr="00546557" w:rsidRDefault="00546557" w:rsidP="00546557">
      <w:pPr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  <w:t xml:space="preserve">TILE </w:t>
      </w:r>
      <w:r w:rsidR="00BC0F4F">
        <w:rPr>
          <w:sz w:val="24"/>
          <w:szCs w:val="24"/>
        </w:rPr>
        <w:t>WATERPROOFING MEMBRANE</w:t>
      </w:r>
    </w:p>
    <w:p w:rsidR="00714AEA" w:rsidRDefault="00714AEA" w:rsidP="00714AE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Basis-of-Design Product: </w:t>
      </w:r>
      <w:r w:rsidR="00BC0F4F">
        <w:rPr>
          <w:sz w:val="24"/>
          <w:szCs w:val="24"/>
        </w:rPr>
        <w:t>AFM-WM by Protecto Wrap.</w:t>
      </w:r>
    </w:p>
    <w:p w:rsidR="002F18A1" w:rsidRDefault="00BC0F4F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Tile Waterproofing Membrane</w:t>
      </w:r>
      <w:r w:rsidR="002F18A1">
        <w:rPr>
          <w:sz w:val="24"/>
          <w:szCs w:val="24"/>
        </w:rPr>
        <w:t xml:space="preserve">: </w:t>
      </w:r>
      <w:r>
        <w:rPr>
          <w:sz w:val="24"/>
          <w:szCs w:val="24"/>
        </w:rPr>
        <w:t>For use under thinset tile, stone and marble as a crack suppression, anti-fracture and waterproofing membrane</w:t>
      </w:r>
      <w:r w:rsidR="002F18A1">
        <w:rPr>
          <w:sz w:val="24"/>
          <w:szCs w:val="24"/>
        </w:rPr>
        <w:t>.</w:t>
      </w:r>
    </w:p>
    <w:p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Standards: ANSI A 1</w:t>
      </w:r>
      <w:r w:rsidR="00BC0F4F">
        <w:rPr>
          <w:sz w:val="24"/>
          <w:szCs w:val="24"/>
        </w:rPr>
        <w:t>08.13; 2.1.1.</w:t>
      </w:r>
    </w:p>
    <w:p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Thickness: </w:t>
      </w:r>
      <w:r w:rsidR="00BC0F4F">
        <w:rPr>
          <w:sz w:val="24"/>
          <w:szCs w:val="24"/>
        </w:rPr>
        <w:t>40 mils</w:t>
      </w:r>
      <w:r>
        <w:rPr>
          <w:sz w:val="24"/>
          <w:szCs w:val="24"/>
        </w:rPr>
        <w:t>.</w:t>
      </w:r>
    </w:p>
    <w:p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Width: 3 feet (914 mm)</w:t>
      </w:r>
    </w:p>
    <w:p w:rsidR="002F18A1" w:rsidRDefault="002F18A1" w:rsidP="00551D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Length: </w:t>
      </w:r>
      <w:r w:rsidR="00BC0F4F">
        <w:rPr>
          <w:sz w:val="24"/>
          <w:szCs w:val="24"/>
        </w:rPr>
        <w:t>75</w:t>
      </w:r>
      <w:r>
        <w:rPr>
          <w:sz w:val="24"/>
          <w:szCs w:val="24"/>
        </w:rPr>
        <w:t xml:space="preserve"> feet (</w:t>
      </w:r>
      <w:r w:rsidR="00BC0F4F">
        <w:rPr>
          <w:sz w:val="24"/>
          <w:szCs w:val="24"/>
        </w:rPr>
        <w:t>22,860</w:t>
      </w:r>
      <w:r>
        <w:rPr>
          <w:sz w:val="24"/>
          <w:szCs w:val="24"/>
        </w:rPr>
        <w:t xml:space="preserve"> mm).</w:t>
      </w:r>
    </w:p>
    <w:p w:rsidR="00EF0BD7" w:rsidRDefault="002F18A1" w:rsidP="00EF0BD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Edges: </w:t>
      </w:r>
      <w:r w:rsidR="00BC0F4F">
        <w:rPr>
          <w:sz w:val="24"/>
          <w:szCs w:val="24"/>
        </w:rPr>
        <w:t>Peel and stick</w:t>
      </w:r>
      <w:r>
        <w:rPr>
          <w:sz w:val="24"/>
          <w:szCs w:val="24"/>
        </w:rPr>
        <w:t>.</w:t>
      </w:r>
    </w:p>
    <w:p w:rsidR="00CF33E8" w:rsidRDefault="00162891" w:rsidP="00CF33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0BD7">
        <w:rPr>
          <w:sz w:val="24"/>
          <w:szCs w:val="24"/>
        </w:rPr>
        <w:t xml:space="preserve">Fasteners: </w:t>
      </w:r>
      <w:r w:rsidR="00BC0F4F">
        <w:rPr>
          <w:sz w:val="24"/>
          <w:szCs w:val="24"/>
        </w:rPr>
        <w:t>N/A</w:t>
      </w:r>
      <w:r w:rsidR="006C54CD">
        <w:rPr>
          <w:sz w:val="24"/>
          <w:szCs w:val="24"/>
        </w:rPr>
        <w:t>.</w:t>
      </w:r>
    </w:p>
    <w:p w:rsidR="00423FA4" w:rsidRPr="0088367B" w:rsidRDefault="0088367B" w:rsidP="0088367B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3FA4" w:rsidRPr="0088367B">
        <w:rPr>
          <w:sz w:val="24"/>
          <w:szCs w:val="24"/>
        </w:rPr>
        <w:t>TRIM PROFILES</w:t>
      </w:r>
    </w:p>
    <w:p w:rsidR="00A21B0C" w:rsidRPr="00A21B0C" w:rsidRDefault="00A21B0C" w:rsidP="00A21B0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3FA4" w:rsidRPr="00A21B0C">
        <w:rPr>
          <w:sz w:val="24"/>
          <w:szCs w:val="24"/>
        </w:rPr>
        <w:t>C.    Basis-of-Design Product</w:t>
      </w:r>
      <w:r>
        <w:rPr>
          <w:sz w:val="24"/>
          <w:szCs w:val="24"/>
        </w:rPr>
        <w:t>: TI-Edging by FinPan.</w:t>
      </w:r>
    </w:p>
    <w:p w:rsidR="00A21B0C" w:rsidRPr="005B5325" w:rsidRDefault="00A21B0C" w:rsidP="005B532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Trim Profile: Durable trim profile to conceal TI-ProBoard and mortar edge.</w:t>
      </w:r>
    </w:p>
    <w:p w:rsidR="00A21B0C" w:rsidRDefault="00A21B0C" w:rsidP="00A21B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Length: </w:t>
      </w:r>
      <w:r w:rsidR="005B5325">
        <w:rPr>
          <w:sz w:val="24"/>
          <w:szCs w:val="24"/>
        </w:rPr>
        <w:t>8</w:t>
      </w:r>
      <w:r>
        <w:rPr>
          <w:sz w:val="24"/>
          <w:szCs w:val="24"/>
        </w:rPr>
        <w:t xml:space="preserve"> feet (</w:t>
      </w:r>
      <w:r w:rsidR="005B5325">
        <w:rPr>
          <w:sz w:val="24"/>
          <w:szCs w:val="24"/>
        </w:rPr>
        <w:t>2438</w:t>
      </w:r>
      <w:r>
        <w:rPr>
          <w:sz w:val="24"/>
          <w:szCs w:val="24"/>
        </w:rPr>
        <w:t xml:space="preserve"> mm).</w:t>
      </w:r>
    </w:p>
    <w:p w:rsidR="00A21B0C" w:rsidRDefault="00A21B0C" w:rsidP="00A21B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Edges: </w:t>
      </w:r>
      <w:r w:rsidR="005B5325">
        <w:rPr>
          <w:sz w:val="24"/>
          <w:szCs w:val="24"/>
        </w:rPr>
        <w:t>Square.</w:t>
      </w:r>
    </w:p>
    <w:p w:rsidR="00A21B0C" w:rsidRDefault="00A21B0C" w:rsidP="00A21B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0BD7">
        <w:rPr>
          <w:sz w:val="24"/>
          <w:szCs w:val="24"/>
        </w:rPr>
        <w:t xml:space="preserve">Fasteners: </w:t>
      </w:r>
      <w:r>
        <w:rPr>
          <w:sz w:val="24"/>
          <w:szCs w:val="24"/>
        </w:rPr>
        <w:t>N/A.</w:t>
      </w:r>
    </w:p>
    <w:p w:rsidR="00C9723E" w:rsidRDefault="00DF40A3" w:rsidP="00C9723E">
      <w:pPr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proofErr w:type="gramStart"/>
      <w:r>
        <w:rPr>
          <w:sz w:val="24"/>
          <w:szCs w:val="24"/>
        </w:rPr>
        <w:t>3  EX</w:t>
      </w:r>
      <w:r w:rsidR="00C9723E">
        <w:rPr>
          <w:sz w:val="24"/>
          <w:szCs w:val="24"/>
        </w:rPr>
        <w:t>ECUTION</w:t>
      </w:r>
      <w:proofErr w:type="gramEnd"/>
    </w:p>
    <w:p w:rsidR="00C9723E" w:rsidRP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EXAMINATION</w:t>
      </w:r>
    </w:p>
    <w:p w:rsidR="002F18A1" w:rsidRDefault="00C9723E" w:rsidP="002F18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  Verify that surfaces and site conditions are ready to receive work and conform to manufacturer’s requirements.</w:t>
      </w:r>
    </w:p>
    <w:p w:rsidR="00C9723E" w:rsidRDefault="00C9723E" w:rsidP="002F18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 Do not use materials with defects that would interfere with installation quality.</w:t>
      </w:r>
    </w:p>
    <w:p w:rsid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551E7B">
        <w:rPr>
          <w:sz w:val="24"/>
          <w:szCs w:val="24"/>
        </w:rPr>
        <w:t xml:space="preserve">TI-PROBOARD </w:t>
      </w:r>
      <w:r>
        <w:rPr>
          <w:sz w:val="24"/>
          <w:szCs w:val="24"/>
        </w:rPr>
        <w:t>INSTALLATION</w:t>
      </w:r>
    </w:p>
    <w:p w:rsid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A.  General Requirements: Install products in accordance with manufacturer’s</w:t>
      </w:r>
    </w:p>
    <w:p w:rsidR="00C9723E" w:rsidRDefault="00C9723E" w:rsidP="00C972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039B">
        <w:rPr>
          <w:sz w:val="24"/>
          <w:szCs w:val="24"/>
        </w:rPr>
        <w:t xml:space="preserve">         instructions, approved submittals and in proper relationship with adjacent </w:t>
      </w:r>
    </w:p>
    <w:p w:rsidR="0066039B" w:rsidRDefault="00B565C6" w:rsidP="00B565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039B">
        <w:rPr>
          <w:sz w:val="24"/>
          <w:szCs w:val="24"/>
        </w:rPr>
        <w:t>construction.</w:t>
      </w:r>
    </w:p>
    <w:p w:rsidR="001C70FC" w:rsidRDefault="001C70FC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Joints and edges must be located over and supported by framing members or structural components acceptable to the project engineer.</w:t>
      </w:r>
    </w:p>
    <w:p w:rsidR="001C70FC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maximum variation in the joist system is ¼ inch in 10 feet and 1/16 inch in 1 foot from required plane.</w:t>
      </w:r>
    </w:p>
    <w:p w:rsidR="00D52752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maximum joist span allowed is 16 inches on center.</w:t>
      </w:r>
    </w:p>
    <w:p w:rsidR="00D52752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Width of joists should be considered with workloads.</w:t>
      </w:r>
    </w:p>
    <w:p w:rsidR="00D52752" w:rsidRDefault="00D52752" w:rsidP="001C70F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Expansion joints are mandatory with method EJ171 of the TCNA Handbook.  DO NOT cut the TI-ProBoard to achieve this.</w:t>
      </w:r>
    </w:p>
    <w:p w:rsidR="00551E7B" w:rsidRDefault="00551E7B" w:rsidP="00551E7B">
      <w:pPr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MEMBRANE INSTALLATION</w:t>
      </w:r>
    </w:p>
    <w:p w:rsidR="00483B95" w:rsidRDefault="00483B95" w:rsidP="00551E7B">
      <w:pPr>
        <w:rPr>
          <w:sz w:val="24"/>
          <w:szCs w:val="24"/>
        </w:rPr>
      </w:pPr>
      <w:r>
        <w:rPr>
          <w:color w:val="FF0000"/>
          <w:sz w:val="24"/>
          <w:szCs w:val="24"/>
        </w:rPr>
        <w:t>**NOTE TO SPECIFIER** Delete Membrane Installation if not applicable.</w:t>
      </w:r>
    </w:p>
    <w:p w:rsidR="005377F8" w:rsidRDefault="005377F8" w:rsidP="005377F8">
      <w:pPr>
        <w:rPr>
          <w:sz w:val="24"/>
          <w:szCs w:val="24"/>
        </w:rPr>
      </w:pPr>
      <w:r>
        <w:rPr>
          <w:sz w:val="24"/>
          <w:szCs w:val="24"/>
        </w:rPr>
        <w:tab/>
        <w:t>A.  General Requirements: Install products in accordance with manufacturer’s</w:t>
      </w:r>
    </w:p>
    <w:p w:rsidR="005377F8" w:rsidRDefault="005377F8" w:rsidP="005377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instructions, approved submittals and in proper relationship with adjacent </w:t>
      </w:r>
    </w:p>
    <w:p w:rsidR="005377F8" w:rsidRDefault="005377F8" w:rsidP="005377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construction.</w:t>
      </w:r>
    </w:p>
    <w:p w:rsidR="00551E7B" w:rsidRPr="00483B95" w:rsidRDefault="005377F8" w:rsidP="00551E7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surface to receive AFM-WM must be clean, dry and free of any foreign matter that may adversely affect the membrane’s adhesion.</w:t>
      </w:r>
    </w:p>
    <w:p w:rsidR="00551E7B" w:rsidRPr="00AA49D9" w:rsidRDefault="00E03079" w:rsidP="00AA49D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A49D9">
        <w:rPr>
          <w:sz w:val="24"/>
          <w:szCs w:val="24"/>
        </w:rPr>
        <w:t xml:space="preserve">Fully adhere membrane to substrate in accordance with manufacturer’s instructions.  </w:t>
      </w:r>
    </w:p>
    <w:p w:rsidR="00AA49D9" w:rsidRDefault="00AA49D9" w:rsidP="00AA49D9">
      <w:pPr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</w:r>
      <w:r w:rsidR="00A5703E">
        <w:rPr>
          <w:sz w:val="24"/>
          <w:szCs w:val="24"/>
        </w:rPr>
        <w:t>TRIM PROFILES</w:t>
      </w:r>
    </w:p>
    <w:p w:rsidR="00A5703E" w:rsidRDefault="00A5703E" w:rsidP="00A570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  General Requirements: Install products in accordance with manufacturer’s</w:t>
      </w:r>
    </w:p>
    <w:p w:rsidR="00A5703E" w:rsidRDefault="00A5703E" w:rsidP="00A570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instructions, approved submittals and in proper relationship with adjacent </w:t>
      </w:r>
    </w:p>
    <w:p w:rsidR="00A5703E" w:rsidRDefault="00A5703E" w:rsidP="00A570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construction.</w:t>
      </w:r>
    </w:p>
    <w:p w:rsidR="00A5703E" w:rsidRDefault="00A5703E" w:rsidP="00A570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Press TI-Edging into thinset with the long side pressed against the vertical board.</w:t>
      </w:r>
    </w:p>
    <w:p w:rsidR="00A5703E" w:rsidRDefault="00A5703E" w:rsidP="00A5703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Leave a ¼ inch gap between the tile and TI-Edging.</w:t>
      </w:r>
    </w:p>
    <w:p w:rsidR="00A5703E" w:rsidRPr="00A5703E" w:rsidRDefault="00A5703E" w:rsidP="00A5703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Caulk the ¼ inch gap prior to grouting with a caulk/grout that matches the grout color.</w:t>
      </w:r>
    </w:p>
    <w:p w:rsidR="00A708A4" w:rsidRDefault="00A708A4" w:rsidP="00A708A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456E9">
        <w:rPr>
          <w:sz w:val="24"/>
          <w:szCs w:val="24"/>
        </w:rPr>
        <w:t>5</w:t>
      </w:r>
      <w:r>
        <w:rPr>
          <w:sz w:val="24"/>
          <w:szCs w:val="24"/>
        </w:rPr>
        <w:tab/>
        <w:t>CLEANING</w:t>
      </w:r>
    </w:p>
    <w:p w:rsidR="00A708A4" w:rsidRDefault="00A708A4" w:rsidP="00B565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  Remove all excess and waste materials from the job site in accordance with the Owner’s construction waste management requirements.</w:t>
      </w:r>
    </w:p>
    <w:p w:rsidR="00A708A4" w:rsidRDefault="00A708A4" w:rsidP="00A708A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456E9">
        <w:rPr>
          <w:sz w:val="24"/>
          <w:szCs w:val="24"/>
        </w:rPr>
        <w:t>6</w:t>
      </w:r>
      <w:r>
        <w:rPr>
          <w:sz w:val="24"/>
          <w:szCs w:val="24"/>
        </w:rPr>
        <w:tab/>
        <w:t>PROTECTION</w:t>
      </w:r>
    </w:p>
    <w:p w:rsidR="00A708A4" w:rsidRDefault="00A708A4" w:rsidP="00A708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DE00A2">
        <w:rPr>
          <w:sz w:val="24"/>
          <w:szCs w:val="24"/>
        </w:rPr>
        <w:t>Repair or replace damaged products prior to Substantial Completion.</w:t>
      </w:r>
    </w:p>
    <w:p w:rsidR="00DE00A2" w:rsidRDefault="00DE00A2" w:rsidP="00A708A4">
      <w:pPr>
        <w:rPr>
          <w:sz w:val="24"/>
          <w:szCs w:val="24"/>
        </w:rPr>
      </w:pPr>
    </w:p>
    <w:p w:rsidR="00DE00A2" w:rsidRPr="00A708A4" w:rsidRDefault="00DE00A2" w:rsidP="00DE00A2">
      <w:pPr>
        <w:jc w:val="center"/>
        <w:rPr>
          <w:sz w:val="24"/>
          <w:szCs w:val="24"/>
        </w:rPr>
      </w:pPr>
      <w:r>
        <w:rPr>
          <w:sz w:val="24"/>
          <w:szCs w:val="24"/>
        </w:rPr>
        <w:t>END OF SECTION</w:t>
      </w:r>
    </w:p>
    <w:sectPr w:rsidR="00DE00A2" w:rsidRPr="00A708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EA" w:rsidRDefault="00390DEA" w:rsidP="00044A7D">
      <w:pPr>
        <w:spacing w:after="0" w:line="240" w:lineRule="auto"/>
      </w:pPr>
      <w:r>
        <w:separator/>
      </w:r>
    </w:p>
  </w:endnote>
  <w:endnote w:type="continuationSeparator" w:id="0">
    <w:p w:rsidR="00390DEA" w:rsidRDefault="00390DEA" w:rsidP="0004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7D" w:rsidRDefault="00044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430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A7D" w:rsidRDefault="00044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A7D" w:rsidRDefault="00044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7D" w:rsidRDefault="0004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EA" w:rsidRDefault="00390DEA" w:rsidP="00044A7D">
      <w:pPr>
        <w:spacing w:after="0" w:line="240" w:lineRule="auto"/>
      </w:pPr>
      <w:r>
        <w:separator/>
      </w:r>
    </w:p>
  </w:footnote>
  <w:footnote w:type="continuationSeparator" w:id="0">
    <w:p w:rsidR="00390DEA" w:rsidRDefault="00390DEA" w:rsidP="0004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7D" w:rsidRDefault="00044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7D" w:rsidRDefault="00044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7D" w:rsidRDefault="00044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96F"/>
    <w:multiLevelType w:val="hybridMultilevel"/>
    <w:tmpl w:val="64F2F940"/>
    <w:lvl w:ilvl="0" w:tplc="F73E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23F47"/>
    <w:multiLevelType w:val="hybridMultilevel"/>
    <w:tmpl w:val="4E08009C"/>
    <w:lvl w:ilvl="0" w:tplc="50404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641572"/>
    <w:multiLevelType w:val="hybridMultilevel"/>
    <w:tmpl w:val="A4EEF20C"/>
    <w:lvl w:ilvl="0" w:tplc="7144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C0826"/>
    <w:multiLevelType w:val="multilevel"/>
    <w:tmpl w:val="B8F41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26C27"/>
    <w:multiLevelType w:val="hybridMultilevel"/>
    <w:tmpl w:val="48C2BAEC"/>
    <w:lvl w:ilvl="0" w:tplc="80049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D0F23"/>
    <w:multiLevelType w:val="hybridMultilevel"/>
    <w:tmpl w:val="B3BA7F0E"/>
    <w:lvl w:ilvl="0" w:tplc="F0BC0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C4327"/>
    <w:multiLevelType w:val="hybridMultilevel"/>
    <w:tmpl w:val="99B439B4"/>
    <w:lvl w:ilvl="0" w:tplc="DEA4F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9536B"/>
    <w:multiLevelType w:val="multilevel"/>
    <w:tmpl w:val="141CB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3EF6873"/>
    <w:multiLevelType w:val="multilevel"/>
    <w:tmpl w:val="8C729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4A5E12"/>
    <w:multiLevelType w:val="hybridMultilevel"/>
    <w:tmpl w:val="F3FA5E72"/>
    <w:lvl w:ilvl="0" w:tplc="67604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A7594"/>
    <w:multiLevelType w:val="multilevel"/>
    <w:tmpl w:val="C50E5B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C186C3A"/>
    <w:multiLevelType w:val="hybridMultilevel"/>
    <w:tmpl w:val="B1B4B34E"/>
    <w:lvl w:ilvl="0" w:tplc="E370F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A47C9"/>
    <w:multiLevelType w:val="hybridMultilevel"/>
    <w:tmpl w:val="2378268E"/>
    <w:lvl w:ilvl="0" w:tplc="4CF27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161A9"/>
    <w:multiLevelType w:val="hybridMultilevel"/>
    <w:tmpl w:val="36EE9BEE"/>
    <w:lvl w:ilvl="0" w:tplc="CE726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1409E"/>
    <w:multiLevelType w:val="multilevel"/>
    <w:tmpl w:val="22EABB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CD76C02"/>
    <w:multiLevelType w:val="hybridMultilevel"/>
    <w:tmpl w:val="B00646BC"/>
    <w:lvl w:ilvl="0" w:tplc="5C98C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E96161"/>
    <w:multiLevelType w:val="multilevel"/>
    <w:tmpl w:val="1D04A2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E33CE"/>
    <w:multiLevelType w:val="multilevel"/>
    <w:tmpl w:val="5A503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F8476B"/>
    <w:multiLevelType w:val="multilevel"/>
    <w:tmpl w:val="44304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70E41D06"/>
    <w:multiLevelType w:val="hybridMultilevel"/>
    <w:tmpl w:val="0722FB70"/>
    <w:lvl w:ilvl="0" w:tplc="A5263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5074B"/>
    <w:multiLevelType w:val="hybridMultilevel"/>
    <w:tmpl w:val="5A6AECA6"/>
    <w:lvl w:ilvl="0" w:tplc="E7B47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963AE"/>
    <w:multiLevelType w:val="hybridMultilevel"/>
    <w:tmpl w:val="599AF05A"/>
    <w:lvl w:ilvl="0" w:tplc="E4646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B257AA"/>
    <w:multiLevelType w:val="multilevel"/>
    <w:tmpl w:val="BD864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9735D1"/>
    <w:multiLevelType w:val="hybridMultilevel"/>
    <w:tmpl w:val="2EE43E06"/>
    <w:lvl w:ilvl="0" w:tplc="2DAC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9"/>
  </w:num>
  <w:num w:numId="5">
    <w:abstractNumId w:val="13"/>
  </w:num>
  <w:num w:numId="6">
    <w:abstractNumId w:val="5"/>
  </w:num>
  <w:num w:numId="7">
    <w:abstractNumId w:val="18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15"/>
  </w:num>
  <w:num w:numId="16">
    <w:abstractNumId w:val="2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22"/>
  </w:num>
  <w:num w:numId="22">
    <w:abstractNumId w:val="17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F"/>
    <w:rsid w:val="00001DB8"/>
    <w:rsid w:val="000422FD"/>
    <w:rsid w:val="00044A7D"/>
    <w:rsid w:val="00065119"/>
    <w:rsid w:val="000876D2"/>
    <w:rsid w:val="000A5932"/>
    <w:rsid w:val="00104E05"/>
    <w:rsid w:val="00162891"/>
    <w:rsid w:val="00192469"/>
    <w:rsid w:val="001962D7"/>
    <w:rsid w:val="00196B1B"/>
    <w:rsid w:val="00196E95"/>
    <w:rsid w:val="001A504C"/>
    <w:rsid w:val="001C70FC"/>
    <w:rsid w:val="001D732A"/>
    <w:rsid w:val="002339CF"/>
    <w:rsid w:val="00237160"/>
    <w:rsid w:val="00241F93"/>
    <w:rsid w:val="00253840"/>
    <w:rsid w:val="002C48FD"/>
    <w:rsid w:val="002C7790"/>
    <w:rsid w:val="002D2EC9"/>
    <w:rsid w:val="002E69E9"/>
    <w:rsid w:val="002E6D1A"/>
    <w:rsid w:val="002F18A1"/>
    <w:rsid w:val="002F4F69"/>
    <w:rsid w:val="00311A97"/>
    <w:rsid w:val="00353E76"/>
    <w:rsid w:val="00390DEA"/>
    <w:rsid w:val="003A014B"/>
    <w:rsid w:val="003A46C7"/>
    <w:rsid w:val="003E410A"/>
    <w:rsid w:val="00423FA4"/>
    <w:rsid w:val="004771DA"/>
    <w:rsid w:val="00483B95"/>
    <w:rsid w:val="00511854"/>
    <w:rsid w:val="005377F8"/>
    <w:rsid w:val="00546557"/>
    <w:rsid w:val="00551DA6"/>
    <w:rsid w:val="00551E7B"/>
    <w:rsid w:val="00555E5C"/>
    <w:rsid w:val="00563ED2"/>
    <w:rsid w:val="00565B40"/>
    <w:rsid w:val="005B5325"/>
    <w:rsid w:val="005B638E"/>
    <w:rsid w:val="005D0FBE"/>
    <w:rsid w:val="005D2D87"/>
    <w:rsid w:val="00616633"/>
    <w:rsid w:val="006240AD"/>
    <w:rsid w:val="00634E69"/>
    <w:rsid w:val="0066039B"/>
    <w:rsid w:val="006C54CD"/>
    <w:rsid w:val="0070055E"/>
    <w:rsid w:val="00714AEA"/>
    <w:rsid w:val="00735F1D"/>
    <w:rsid w:val="00757F61"/>
    <w:rsid w:val="00766E91"/>
    <w:rsid w:val="00771613"/>
    <w:rsid w:val="007842DC"/>
    <w:rsid w:val="0078543C"/>
    <w:rsid w:val="007A0989"/>
    <w:rsid w:val="007C1BB4"/>
    <w:rsid w:val="007E53DB"/>
    <w:rsid w:val="007F3E00"/>
    <w:rsid w:val="008722B9"/>
    <w:rsid w:val="0088367B"/>
    <w:rsid w:val="008D412F"/>
    <w:rsid w:val="008E328A"/>
    <w:rsid w:val="00942950"/>
    <w:rsid w:val="009628CF"/>
    <w:rsid w:val="00972884"/>
    <w:rsid w:val="009E2E1A"/>
    <w:rsid w:val="00A21B0C"/>
    <w:rsid w:val="00A25969"/>
    <w:rsid w:val="00A3283D"/>
    <w:rsid w:val="00A366C0"/>
    <w:rsid w:val="00A422D6"/>
    <w:rsid w:val="00A5703E"/>
    <w:rsid w:val="00A708A4"/>
    <w:rsid w:val="00AA49D9"/>
    <w:rsid w:val="00AF071A"/>
    <w:rsid w:val="00B1040C"/>
    <w:rsid w:val="00B30052"/>
    <w:rsid w:val="00B565C6"/>
    <w:rsid w:val="00B6598D"/>
    <w:rsid w:val="00B77F7C"/>
    <w:rsid w:val="00B9105D"/>
    <w:rsid w:val="00BA3EF9"/>
    <w:rsid w:val="00BC0F4F"/>
    <w:rsid w:val="00BC4C27"/>
    <w:rsid w:val="00BF57F6"/>
    <w:rsid w:val="00C00CA6"/>
    <w:rsid w:val="00C132C7"/>
    <w:rsid w:val="00C1444D"/>
    <w:rsid w:val="00C16292"/>
    <w:rsid w:val="00C344BD"/>
    <w:rsid w:val="00C76FBE"/>
    <w:rsid w:val="00C9723E"/>
    <w:rsid w:val="00CA4BAF"/>
    <w:rsid w:val="00CF33E8"/>
    <w:rsid w:val="00CF7E8C"/>
    <w:rsid w:val="00D25622"/>
    <w:rsid w:val="00D40F9B"/>
    <w:rsid w:val="00D52752"/>
    <w:rsid w:val="00D76E78"/>
    <w:rsid w:val="00D90D2E"/>
    <w:rsid w:val="00DC1558"/>
    <w:rsid w:val="00DE00A2"/>
    <w:rsid w:val="00DE25C2"/>
    <w:rsid w:val="00DE553A"/>
    <w:rsid w:val="00DF40A3"/>
    <w:rsid w:val="00E03079"/>
    <w:rsid w:val="00E445AF"/>
    <w:rsid w:val="00EE0BD1"/>
    <w:rsid w:val="00EF0BD7"/>
    <w:rsid w:val="00F456E9"/>
    <w:rsid w:val="00F46574"/>
    <w:rsid w:val="00F4711F"/>
    <w:rsid w:val="00F529AE"/>
    <w:rsid w:val="00F53775"/>
    <w:rsid w:val="00F7166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1C529-1727-4867-80BC-24447A0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7D"/>
  </w:style>
  <w:style w:type="paragraph" w:styleId="Footer">
    <w:name w:val="footer"/>
    <w:basedOn w:val="Normal"/>
    <w:link w:val="FooterChar"/>
    <w:uiPriority w:val="99"/>
    <w:unhideWhenUsed/>
    <w:rsid w:val="0004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finpa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tectowra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p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finpa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pa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43AA-468B-49D1-BBC4-FB326FBA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Ketterer</dc:creator>
  <cp:keywords/>
  <dc:description/>
  <cp:lastModifiedBy>Steve Confer</cp:lastModifiedBy>
  <cp:revision>2</cp:revision>
  <dcterms:created xsi:type="dcterms:W3CDTF">2018-06-25T13:46:00Z</dcterms:created>
  <dcterms:modified xsi:type="dcterms:W3CDTF">2018-06-25T13:46:00Z</dcterms:modified>
</cp:coreProperties>
</file>